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D7E" w:rsidRDefault="00994865" w:rsidP="00775D7E">
      <w:pPr>
        <w:pStyle w:val="a3"/>
        <w:shd w:val="clear" w:color="auto" w:fill="FFFFFF"/>
        <w:tabs>
          <w:tab w:val="left" w:pos="6878"/>
          <w:tab w:val="left" w:pos="7154"/>
        </w:tabs>
        <w:spacing w:before="0" w:beforeAutospacing="0" w:after="368" w:afterAutospacing="0" w:line="276" w:lineRule="auto"/>
        <w:rPr>
          <w:color w:val="FF0000"/>
          <w:sz w:val="32"/>
          <w:szCs w:val="32"/>
        </w:rPr>
      </w:pPr>
      <w:r>
        <w:rPr>
          <w:color w:val="222222"/>
          <w:sz w:val="32"/>
          <w:szCs w:val="32"/>
        </w:rPr>
        <w:t xml:space="preserve">                                   </w:t>
      </w:r>
      <w:r w:rsidRPr="00994865">
        <w:rPr>
          <w:color w:val="FF0000"/>
          <w:sz w:val="32"/>
          <w:szCs w:val="32"/>
        </w:rPr>
        <w:t>консультация для родителей</w:t>
      </w:r>
      <w:r>
        <w:rPr>
          <w:color w:val="FF0000"/>
          <w:sz w:val="32"/>
          <w:szCs w:val="32"/>
        </w:rPr>
        <w:tab/>
      </w:r>
    </w:p>
    <w:p w:rsidR="00775D7E" w:rsidRDefault="00775D7E" w:rsidP="00775D7E">
      <w:pPr>
        <w:pStyle w:val="a3"/>
        <w:shd w:val="clear" w:color="auto" w:fill="FFFFFF"/>
        <w:tabs>
          <w:tab w:val="left" w:pos="6878"/>
          <w:tab w:val="left" w:pos="7154"/>
        </w:tabs>
        <w:spacing w:before="0" w:beforeAutospacing="0" w:after="368" w:afterAutospacing="0" w:line="276" w:lineRule="auto"/>
        <w:rPr>
          <w:color w:val="FF0000"/>
          <w:sz w:val="32"/>
          <w:szCs w:val="32"/>
        </w:rPr>
      </w:pPr>
    </w:p>
    <w:p w:rsidR="00775D7E" w:rsidRDefault="00775D7E" w:rsidP="00775D7E">
      <w:pPr>
        <w:pStyle w:val="a3"/>
        <w:shd w:val="clear" w:color="auto" w:fill="FFFFFF"/>
        <w:tabs>
          <w:tab w:val="left" w:pos="6878"/>
          <w:tab w:val="left" w:pos="7154"/>
        </w:tabs>
        <w:spacing w:before="0" w:beforeAutospacing="0" w:after="368" w:afterAutospacing="0" w:line="276" w:lineRule="auto"/>
        <w:rPr>
          <w:color w:val="FF0000"/>
          <w:sz w:val="32"/>
          <w:szCs w:val="32"/>
        </w:rPr>
      </w:pPr>
    </w:p>
    <w:p w:rsidR="00775D7E" w:rsidRPr="00775D7E" w:rsidRDefault="00775D7E" w:rsidP="00775D7E">
      <w:pPr>
        <w:pStyle w:val="ad"/>
        <w:jc w:val="center"/>
        <w:rPr>
          <w:rFonts w:ascii="Times New Roman" w:hAnsi="Times New Roman" w:cs="Times New Roman"/>
          <w:color w:val="00B050"/>
          <w:sz w:val="44"/>
          <w:szCs w:val="44"/>
        </w:rPr>
      </w:pPr>
      <w:r w:rsidRPr="00775D7E">
        <w:rPr>
          <w:rFonts w:ascii="Times New Roman" w:hAnsi="Times New Roman" w:cs="Times New Roman"/>
          <w:color w:val="00B050"/>
          <w:sz w:val="52"/>
          <w:szCs w:val="52"/>
        </w:rPr>
        <w:t>"Кладовая зимних фантазий</w:t>
      </w:r>
      <w:r>
        <w:rPr>
          <w:rFonts w:ascii="Times New Roman" w:hAnsi="Times New Roman" w:cs="Times New Roman"/>
          <w:color w:val="00B050"/>
          <w:sz w:val="44"/>
          <w:szCs w:val="44"/>
        </w:rPr>
        <w:t>-</w:t>
      </w:r>
    </w:p>
    <w:p w:rsidR="00775D7E" w:rsidRPr="00775D7E" w:rsidRDefault="00775D7E" w:rsidP="00775D7E">
      <w:pPr>
        <w:pStyle w:val="ad"/>
        <w:jc w:val="center"/>
        <w:rPr>
          <w:rFonts w:ascii="Times New Roman" w:hAnsi="Times New Roman" w:cs="Times New Roman"/>
          <w:color w:val="1090C0"/>
          <w:sz w:val="44"/>
          <w:szCs w:val="44"/>
        </w:rPr>
      </w:pPr>
      <w:r w:rsidRPr="00775D7E">
        <w:rPr>
          <w:rFonts w:ascii="Times New Roman" w:hAnsi="Times New Roman" w:cs="Times New Roman"/>
          <w:color w:val="1090C0"/>
          <w:sz w:val="44"/>
          <w:szCs w:val="44"/>
        </w:rPr>
        <w:t>необычные новогодние поделки</w:t>
      </w:r>
    </w:p>
    <w:p w:rsidR="00775D7E" w:rsidRDefault="00775D7E" w:rsidP="00775D7E">
      <w:pPr>
        <w:pStyle w:val="ad"/>
        <w:jc w:val="center"/>
        <w:rPr>
          <w:rFonts w:ascii="Times New Roman" w:hAnsi="Times New Roman" w:cs="Times New Roman"/>
          <w:color w:val="1090C0"/>
          <w:sz w:val="44"/>
          <w:szCs w:val="44"/>
        </w:rPr>
      </w:pPr>
      <w:r w:rsidRPr="00775D7E">
        <w:rPr>
          <w:rFonts w:ascii="Times New Roman" w:hAnsi="Times New Roman" w:cs="Times New Roman"/>
          <w:color w:val="1090C0"/>
          <w:sz w:val="44"/>
          <w:szCs w:val="44"/>
        </w:rPr>
        <w:t>из ватных дисков и ватных палочек</w:t>
      </w:r>
      <w:r>
        <w:rPr>
          <w:rFonts w:ascii="Times New Roman" w:hAnsi="Times New Roman" w:cs="Times New Roman"/>
          <w:color w:val="1090C0"/>
          <w:sz w:val="44"/>
          <w:szCs w:val="44"/>
        </w:rPr>
        <w:t>"</w:t>
      </w:r>
    </w:p>
    <w:p w:rsidR="00775D7E" w:rsidRDefault="00775D7E" w:rsidP="00775D7E">
      <w:pPr>
        <w:pStyle w:val="ad"/>
        <w:jc w:val="center"/>
        <w:rPr>
          <w:rFonts w:ascii="Times New Roman" w:hAnsi="Times New Roman" w:cs="Times New Roman"/>
          <w:color w:val="1090C0"/>
          <w:sz w:val="44"/>
          <w:szCs w:val="44"/>
        </w:rPr>
      </w:pPr>
    </w:p>
    <w:p w:rsidR="00775D7E" w:rsidRDefault="00775D7E" w:rsidP="00775D7E">
      <w:pPr>
        <w:pStyle w:val="ad"/>
        <w:jc w:val="center"/>
        <w:rPr>
          <w:rFonts w:ascii="Times New Roman" w:hAnsi="Times New Roman" w:cs="Times New Roman"/>
          <w:color w:val="1090C0"/>
          <w:sz w:val="44"/>
          <w:szCs w:val="44"/>
        </w:rPr>
      </w:pPr>
    </w:p>
    <w:p w:rsidR="00775D7E" w:rsidRDefault="00775D7E" w:rsidP="00775D7E">
      <w:pPr>
        <w:pStyle w:val="ad"/>
        <w:jc w:val="center"/>
        <w:rPr>
          <w:rFonts w:ascii="Times New Roman" w:hAnsi="Times New Roman" w:cs="Times New Roman"/>
          <w:color w:val="1090C0"/>
          <w:sz w:val="44"/>
          <w:szCs w:val="44"/>
        </w:rPr>
      </w:pPr>
    </w:p>
    <w:p w:rsidR="00775D7E" w:rsidRPr="00775D7E" w:rsidRDefault="00775D7E" w:rsidP="00775D7E">
      <w:pPr>
        <w:pStyle w:val="ad"/>
        <w:jc w:val="center"/>
        <w:rPr>
          <w:rFonts w:ascii="Times New Roman" w:hAnsi="Times New Roman" w:cs="Times New Roman"/>
          <w:sz w:val="44"/>
          <w:szCs w:val="44"/>
        </w:rPr>
      </w:pPr>
      <w:r w:rsidRPr="00775D7E">
        <w:rPr>
          <w:rFonts w:ascii="Times New Roman" w:hAnsi="Times New Roman" w:cs="Times New Roman"/>
          <w:sz w:val="44"/>
          <w:szCs w:val="44"/>
        </w:rPr>
        <w:t>(в мастерской у Деда Мороза)</w:t>
      </w:r>
    </w:p>
    <w:p w:rsidR="00775D7E" w:rsidRDefault="00775D7E" w:rsidP="00775D7E">
      <w:pPr>
        <w:pStyle w:val="ad"/>
        <w:jc w:val="center"/>
        <w:rPr>
          <w:rFonts w:ascii="Times New Roman" w:hAnsi="Times New Roman" w:cs="Times New Roman"/>
          <w:color w:val="1090C0"/>
          <w:sz w:val="44"/>
          <w:szCs w:val="44"/>
        </w:rPr>
      </w:pPr>
    </w:p>
    <w:p w:rsidR="00775D7E" w:rsidRPr="00775D7E" w:rsidRDefault="00775D7E" w:rsidP="00775D7E">
      <w:pPr>
        <w:pStyle w:val="ad"/>
        <w:jc w:val="center"/>
        <w:rPr>
          <w:rFonts w:ascii="Times New Roman" w:hAnsi="Times New Roman" w:cs="Times New Roman"/>
          <w:sz w:val="44"/>
          <w:szCs w:val="44"/>
        </w:rPr>
      </w:pPr>
    </w:p>
    <w:p w:rsidR="00994865" w:rsidRDefault="00775D7E" w:rsidP="00775D7E">
      <w:pPr>
        <w:pStyle w:val="a3"/>
        <w:shd w:val="clear" w:color="auto" w:fill="FFFFFF"/>
        <w:tabs>
          <w:tab w:val="left" w:pos="6878"/>
          <w:tab w:val="left" w:pos="7154"/>
        </w:tabs>
        <w:spacing w:before="0" w:beforeAutospacing="0" w:after="368" w:afterAutospacing="0" w:line="276" w:lineRule="auto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</w:p>
    <w:p w:rsidR="00775D7E" w:rsidRDefault="00775D7E" w:rsidP="00994865">
      <w:pPr>
        <w:pStyle w:val="a3"/>
        <w:shd w:val="clear" w:color="auto" w:fill="FFFFFF"/>
        <w:tabs>
          <w:tab w:val="left" w:pos="7154"/>
        </w:tabs>
        <w:spacing w:before="0" w:beforeAutospacing="0" w:after="368" w:afterAutospacing="0" w:line="276" w:lineRule="auto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    </w:t>
      </w:r>
      <w:r>
        <w:rPr>
          <w:noProof/>
          <w:color w:val="FF0000"/>
          <w:sz w:val="32"/>
          <w:szCs w:val="32"/>
        </w:rPr>
        <w:drawing>
          <wp:inline distT="0" distB="0" distL="0" distR="0">
            <wp:extent cx="2403137" cy="2926289"/>
            <wp:effectExtent l="19050" t="0" r="0" b="0"/>
            <wp:docPr id="3" name="Рисунок 1" descr="C:\Users\1\Pictures\6490791e7abf6b29a381288cc23a8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6490791e7abf6b29a381288cc23a822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137" cy="2928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5D7E" w:rsidRPr="00775D7E" w:rsidRDefault="00775D7E" w:rsidP="00775D7E">
      <w:pPr>
        <w:pStyle w:val="a3"/>
        <w:shd w:val="clear" w:color="auto" w:fill="FFFFFF"/>
        <w:tabs>
          <w:tab w:val="left" w:pos="7154"/>
          <w:tab w:val="left" w:pos="8809"/>
        </w:tabs>
        <w:spacing w:before="0" w:beforeAutospacing="0" w:after="368" w:afterAutospacing="0" w:line="276" w:lineRule="auto"/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Pr="00775D7E">
        <w:rPr>
          <w:sz w:val="32"/>
          <w:szCs w:val="32"/>
        </w:rPr>
        <w:t xml:space="preserve">   консультацию  подготовила  - Попова Татьяна Михайловна</w:t>
      </w:r>
      <w:r w:rsidRPr="00775D7E">
        <w:rPr>
          <w:sz w:val="32"/>
          <w:szCs w:val="32"/>
        </w:rPr>
        <w:tab/>
      </w:r>
      <w:r w:rsidR="00994865">
        <w:rPr>
          <w:color w:val="222222"/>
          <w:sz w:val="32"/>
          <w:szCs w:val="32"/>
        </w:rPr>
        <w:t xml:space="preserve"> </w:t>
      </w:r>
    </w:p>
    <w:p w:rsidR="00542464" w:rsidRPr="00542464" w:rsidRDefault="00775D7E" w:rsidP="00542464">
      <w:pPr>
        <w:pStyle w:val="a3"/>
        <w:shd w:val="clear" w:color="auto" w:fill="FFFFFF"/>
        <w:spacing w:before="0" w:beforeAutospacing="0" w:after="368" w:afterAutospacing="0" w:line="276" w:lineRule="auto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lastRenderedPageBreak/>
        <w:t xml:space="preserve">         </w:t>
      </w:r>
      <w:r w:rsidR="009673F0" w:rsidRPr="00542464">
        <w:rPr>
          <w:color w:val="222222"/>
          <w:sz w:val="32"/>
          <w:szCs w:val="32"/>
        </w:rPr>
        <w:t xml:space="preserve">Ватные диски </w:t>
      </w:r>
      <w:r w:rsidR="00933FE9" w:rsidRPr="00542464">
        <w:rPr>
          <w:color w:val="222222"/>
          <w:sz w:val="32"/>
          <w:szCs w:val="32"/>
        </w:rPr>
        <w:t xml:space="preserve"> и ватные палочки </w:t>
      </w:r>
      <w:r w:rsidR="009673F0" w:rsidRPr="00542464">
        <w:rPr>
          <w:color w:val="222222"/>
          <w:sz w:val="32"/>
          <w:szCs w:val="32"/>
        </w:rPr>
        <w:t>– это недорогое и практичное гигиеническое средство, которое с большим успехом может использоваться для занимательного творчества: плоские и рельефные аппликации, объемные скульптуры на цветочные, новогодние и другие темы, сюжеты из жизни животных, сказочных персонажей и многое другое – все это достаточно просто изготовить вместе с ребенком, занимая его и свой досуг полезным занятием.</w:t>
      </w:r>
    </w:p>
    <w:p w:rsidR="00542464" w:rsidRPr="00542464" w:rsidRDefault="00542464" w:rsidP="00542464">
      <w:pPr>
        <w:pStyle w:val="a3"/>
        <w:shd w:val="clear" w:color="auto" w:fill="FFFFFF"/>
        <w:spacing w:before="0" w:beforeAutospacing="0" w:after="368" w:afterAutospacing="0" w:line="276" w:lineRule="auto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     </w:t>
      </w:r>
      <w:r w:rsidR="00B63F8C" w:rsidRPr="00542464">
        <w:rPr>
          <w:color w:val="222222"/>
          <w:sz w:val="32"/>
          <w:szCs w:val="32"/>
        </w:rPr>
        <w:t>Из всех подручных материалов для творчества трудно найти что-либо более похожее на снег, чем вата. Вот почему ватные диски, ватные палочки или просто вата широко распространены при создании поделок к Новому году .</w:t>
      </w:r>
      <w:r w:rsidR="009673F0" w:rsidRPr="00542464">
        <w:rPr>
          <w:color w:val="222222"/>
          <w:sz w:val="32"/>
          <w:szCs w:val="32"/>
        </w:rPr>
        <w:t xml:space="preserve">Удачные поделки могут занять достойное место в интерьере вашего жилища, делая его еще более уютным и оригинальным, а шедевры детских рук прекрасно подойдут в качестве уникального подарка, а также для различных </w:t>
      </w:r>
      <w:r w:rsidR="00933FE9" w:rsidRPr="00542464">
        <w:rPr>
          <w:color w:val="222222"/>
          <w:sz w:val="32"/>
          <w:szCs w:val="32"/>
        </w:rPr>
        <w:t xml:space="preserve"> </w:t>
      </w:r>
      <w:r w:rsidR="009673F0" w:rsidRPr="00542464">
        <w:rPr>
          <w:color w:val="222222"/>
          <w:sz w:val="32"/>
          <w:szCs w:val="32"/>
        </w:rPr>
        <w:t>выставок.</w:t>
      </w:r>
    </w:p>
    <w:p w:rsidR="009A0CDC" w:rsidRPr="00542464" w:rsidRDefault="00542464" w:rsidP="00542464">
      <w:pPr>
        <w:pStyle w:val="a3"/>
        <w:shd w:val="clear" w:color="auto" w:fill="FFFFFF"/>
        <w:spacing w:before="0" w:beforeAutospacing="0" w:after="368" w:afterAutospacing="0" w:line="276" w:lineRule="auto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      </w:t>
      </w:r>
      <w:r w:rsidR="009A0CDC" w:rsidRPr="00542464">
        <w:rPr>
          <w:color w:val="222222"/>
          <w:sz w:val="32"/>
          <w:szCs w:val="32"/>
        </w:rPr>
        <w:t xml:space="preserve">Помимо доступности </w:t>
      </w:r>
      <w:r w:rsidR="00933FE9" w:rsidRPr="00542464">
        <w:rPr>
          <w:color w:val="222222"/>
          <w:sz w:val="32"/>
          <w:szCs w:val="32"/>
        </w:rPr>
        <w:t xml:space="preserve">, </w:t>
      </w:r>
      <w:r w:rsidR="009A0CDC" w:rsidRPr="00542464">
        <w:rPr>
          <w:color w:val="222222"/>
          <w:sz w:val="32"/>
          <w:szCs w:val="32"/>
        </w:rPr>
        <w:t xml:space="preserve"> ватные диски отлично обрабатываются: они легко разрезаются, сворачиваются, изгибаются, клеятся, раскрашиваются любыми подручными средствами – красками, цветными ручками, фломастерами, маркерами, комбинируются со многими другими материалами и деталями из них, предоставляя поистине неограниченное пространство для реализации творческих идей.</w:t>
      </w:r>
      <w:r w:rsidR="00933FE9" w:rsidRPr="00542464">
        <w:rPr>
          <w:color w:val="222222"/>
          <w:sz w:val="32"/>
          <w:szCs w:val="32"/>
        </w:rPr>
        <w:t xml:space="preserve"> А </w:t>
      </w:r>
      <w:r w:rsidR="00B63F8C" w:rsidRPr="00542464">
        <w:rPr>
          <w:color w:val="222222"/>
          <w:sz w:val="32"/>
          <w:szCs w:val="32"/>
        </w:rPr>
        <w:t>ватные палочки послужат прекрасным дополнением к любой новогодней поделке.</w:t>
      </w:r>
    </w:p>
    <w:p w:rsidR="004850D5" w:rsidRPr="00542464" w:rsidRDefault="00542464" w:rsidP="00542464">
      <w:pPr>
        <w:pStyle w:val="a3"/>
        <w:shd w:val="clear" w:color="auto" w:fill="FFFFFF"/>
        <w:spacing w:before="0" w:beforeAutospacing="0" w:after="368" w:afterAutospacing="0" w:line="276" w:lineRule="auto"/>
        <w:rPr>
          <w:color w:val="222222"/>
          <w:sz w:val="32"/>
          <w:szCs w:val="32"/>
        </w:rPr>
      </w:pPr>
      <w:r>
        <w:rPr>
          <w:color w:val="222222"/>
          <w:sz w:val="32"/>
          <w:szCs w:val="32"/>
        </w:rPr>
        <w:t xml:space="preserve">          </w:t>
      </w:r>
      <w:r w:rsidR="009A0CDC" w:rsidRPr="00542464">
        <w:rPr>
          <w:color w:val="222222"/>
          <w:sz w:val="32"/>
          <w:szCs w:val="32"/>
        </w:rPr>
        <w:t xml:space="preserve">Кроме того, использование предметов с вполне определенным назначением в качестве подручного средства для творчества учит ребенка более широко смотреть на привычные вещи, развивает гибкое, нестандартное мышление, </w:t>
      </w:r>
      <w:r w:rsidR="00B63F8C" w:rsidRPr="00542464">
        <w:rPr>
          <w:color w:val="222222"/>
          <w:sz w:val="32"/>
          <w:szCs w:val="32"/>
        </w:rPr>
        <w:t xml:space="preserve">а так же мелкую моторику, </w:t>
      </w:r>
      <w:r w:rsidR="009A0CDC" w:rsidRPr="00542464">
        <w:rPr>
          <w:color w:val="222222"/>
          <w:sz w:val="32"/>
          <w:szCs w:val="32"/>
        </w:rPr>
        <w:t>что поможет в дальнейшем решить множество жи</w:t>
      </w:r>
      <w:r w:rsidR="00B63F8C" w:rsidRPr="00542464">
        <w:rPr>
          <w:color w:val="222222"/>
          <w:sz w:val="32"/>
          <w:szCs w:val="32"/>
        </w:rPr>
        <w:t>зненных проблем.</w:t>
      </w:r>
    </w:p>
    <w:p w:rsidR="00542464" w:rsidRDefault="00542464" w:rsidP="00542464">
      <w:pPr>
        <w:pStyle w:val="2"/>
        <w:spacing w:before="0" w:beforeAutospacing="0" w:after="306" w:afterAutospacing="0"/>
        <w:rPr>
          <w:rFonts w:ascii="Roboto" w:hAnsi="Roboto"/>
          <w:b w:val="0"/>
          <w:bCs w:val="0"/>
          <w:color w:val="333333"/>
          <w:sz w:val="34"/>
          <w:szCs w:val="34"/>
        </w:rPr>
      </w:pPr>
    </w:p>
    <w:p w:rsidR="00542464" w:rsidRPr="00542464" w:rsidRDefault="00542464" w:rsidP="00542464">
      <w:pPr>
        <w:pStyle w:val="2"/>
        <w:spacing w:before="0" w:beforeAutospacing="0" w:after="306" w:afterAutospacing="0"/>
        <w:rPr>
          <w:bCs w:val="0"/>
          <w:color w:val="7030A0"/>
          <w:sz w:val="32"/>
          <w:szCs w:val="32"/>
        </w:rPr>
      </w:pPr>
      <w:r>
        <w:rPr>
          <w:rFonts w:ascii="Roboto" w:hAnsi="Roboto"/>
          <w:b w:val="0"/>
          <w:bCs w:val="0"/>
          <w:color w:val="333333"/>
          <w:sz w:val="34"/>
          <w:szCs w:val="34"/>
        </w:rPr>
        <w:lastRenderedPageBreak/>
        <w:t xml:space="preserve">                  </w:t>
      </w:r>
      <w:r w:rsidR="004850D5">
        <w:rPr>
          <w:rFonts w:ascii="Roboto" w:hAnsi="Roboto"/>
          <w:b w:val="0"/>
          <w:bCs w:val="0"/>
          <w:color w:val="333333"/>
          <w:sz w:val="34"/>
          <w:szCs w:val="34"/>
        </w:rPr>
        <w:t xml:space="preserve">     </w:t>
      </w:r>
      <w:r>
        <w:rPr>
          <w:rFonts w:ascii="Roboto" w:hAnsi="Roboto"/>
          <w:b w:val="0"/>
          <w:bCs w:val="0"/>
          <w:color w:val="333333"/>
          <w:sz w:val="34"/>
          <w:szCs w:val="34"/>
        </w:rPr>
        <w:t xml:space="preserve"> </w:t>
      </w:r>
      <w:r w:rsidRPr="00542464">
        <w:rPr>
          <w:bCs w:val="0"/>
          <w:color w:val="7030A0"/>
          <w:sz w:val="32"/>
          <w:szCs w:val="32"/>
        </w:rPr>
        <w:t>Новогодняя елочка из ватных дисков</w:t>
      </w:r>
    </w:p>
    <w:p w:rsidR="00542464" w:rsidRDefault="004850D5" w:rsidP="00542464">
      <w:pPr>
        <w:pStyle w:val="a3"/>
        <w:spacing w:before="0" w:beforeAutospacing="0" w:after="306" w:afterAutospacing="0" w:line="383" w:lineRule="atLeast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  </w:t>
      </w:r>
      <w:r w:rsidR="00542464" w:rsidRPr="00542464">
        <w:rPr>
          <w:color w:val="000000"/>
          <w:sz w:val="32"/>
          <w:szCs w:val="32"/>
        </w:rPr>
        <w:t>Для изготовления новогодней ёлки, потребуется выполнить такие действия:</w:t>
      </w:r>
    </w:p>
    <w:p w:rsidR="00542464" w:rsidRPr="00D9313E" w:rsidRDefault="00542464" w:rsidP="00542464">
      <w:pPr>
        <w:numPr>
          <w:ilvl w:val="0"/>
          <w:numId w:val="4"/>
        </w:numPr>
        <w:spacing w:after="276" w:line="383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D9313E">
        <w:rPr>
          <w:rFonts w:ascii="Times New Roman" w:eastAsia="Times New Roman" w:hAnsi="Times New Roman" w:cs="Times New Roman"/>
          <w:color w:val="000000"/>
          <w:sz w:val="32"/>
          <w:szCs w:val="32"/>
        </w:rPr>
        <w:t>Сначала делается картонный конус (с помощью циркуля чертится круг, затем он делится на 4 части и 1 такая часть отрезается, после чего картон сворачивается в конус с острым углом вверху).</w:t>
      </w:r>
    </w:p>
    <w:p w:rsidR="00542464" w:rsidRPr="00D9313E" w:rsidRDefault="00542464" w:rsidP="00542464">
      <w:pPr>
        <w:numPr>
          <w:ilvl w:val="0"/>
          <w:numId w:val="4"/>
        </w:numPr>
        <w:spacing w:after="276" w:line="383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D9313E">
        <w:rPr>
          <w:rFonts w:ascii="Times New Roman" w:eastAsia="Times New Roman" w:hAnsi="Times New Roman" w:cs="Times New Roman"/>
          <w:color w:val="000000"/>
          <w:sz w:val="32"/>
          <w:szCs w:val="32"/>
        </w:rPr>
        <w:t>Ватный диск складывается сначала вдвое, потом ещё раз пополам. После этого степлером фиксируется его свёрнутое положение с острой стороны. Затем образовавшиеся половинки делаются вручную объёмными. Такие же действия производятся с остальными ватными дисками.</w:t>
      </w:r>
    </w:p>
    <w:p w:rsidR="00542464" w:rsidRPr="00D9313E" w:rsidRDefault="00542464" w:rsidP="00542464">
      <w:pPr>
        <w:numPr>
          <w:ilvl w:val="0"/>
          <w:numId w:val="4"/>
        </w:numPr>
        <w:spacing w:after="276" w:line="383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D9313E">
        <w:rPr>
          <w:rFonts w:ascii="Times New Roman" w:eastAsia="Times New Roman" w:hAnsi="Times New Roman" w:cs="Times New Roman"/>
          <w:color w:val="000000"/>
          <w:sz w:val="32"/>
          <w:szCs w:val="32"/>
        </w:rPr>
        <w:t>Заготовки прикрепляются булавками к картонному конусу.</w:t>
      </w:r>
    </w:p>
    <w:p w:rsidR="00542464" w:rsidRPr="00542464" w:rsidRDefault="00542464" w:rsidP="00542464">
      <w:pPr>
        <w:numPr>
          <w:ilvl w:val="0"/>
          <w:numId w:val="4"/>
        </w:numPr>
        <w:spacing w:after="276" w:line="383" w:lineRule="atLeas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D9313E">
        <w:rPr>
          <w:rFonts w:ascii="Times New Roman" w:eastAsia="Times New Roman" w:hAnsi="Times New Roman" w:cs="Times New Roman"/>
          <w:color w:val="000000"/>
          <w:sz w:val="32"/>
          <w:szCs w:val="32"/>
        </w:rPr>
        <w:t>Чтобы украсить ёлочку, можно воспользоваться гирляндой, тесьмой, мишурой и иными материалами.</w:t>
      </w:r>
    </w:p>
    <w:p w:rsidR="009A0CDC" w:rsidRDefault="00542464" w:rsidP="009A0CDC">
      <w:pPr>
        <w:pStyle w:val="a3"/>
        <w:shd w:val="clear" w:color="auto" w:fill="FFFFFF"/>
        <w:spacing w:before="0" w:beforeAutospacing="0" w:after="368" w:afterAutospacing="0" w:line="368" w:lineRule="atLeast"/>
        <w:rPr>
          <w:rFonts w:ascii="Verdana" w:hAnsi="Verdana"/>
          <w:color w:val="222222"/>
          <w:sz w:val="21"/>
          <w:szCs w:val="21"/>
        </w:rPr>
      </w:pPr>
      <w:r>
        <w:rPr>
          <w:rFonts w:ascii="Verdana" w:hAnsi="Verdana"/>
          <w:color w:val="222222"/>
          <w:sz w:val="21"/>
          <w:szCs w:val="21"/>
        </w:rPr>
        <w:t xml:space="preserve">       </w:t>
      </w:r>
      <w:r w:rsidR="009A0CDC">
        <w:rPr>
          <w:noProof/>
        </w:rPr>
        <w:drawing>
          <wp:inline distT="0" distB="0" distL="0" distR="0">
            <wp:extent cx="5545158" cy="3968885"/>
            <wp:effectExtent l="19050" t="0" r="0" b="0"/>
            <wp:docPr id="1" name="Рисунок 1" descr="http://info-4all.ru/images/39b3c425701273f3b9c35af623206a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fo-4all.ru/images/39b3c425701273f3b9c35af623206ad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2581" t="3443" r="4732" b="8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2494" cy="3966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865" w:rsidRDefault="004850D5" w:rsidP="009A0CDC">
      <w:pPr>
        <w:pStyle w:val="a3"/>
        <w:shd w:val="clear" w:color="auto" w:fill="FFFFFF"/>
        <w:spacing w:before="0" w:beforeAutospacing="0" w:after="368" w:afterAutospacing="0" w:line="368" w:lineRule="atLeast"/>
        <w:rPr>
          <w:rFonts w:ascii="Verdana" w:hAnsi="Verdana"/>
          <w:i/>
          <w:noProof/>
          <w:color w:val="222222"/>
          <w:sz w:val="21"/>
          <w:szCs w:val="21"/>
        </w:rPr>
      </w:pPr>
      <w:r>
        <w:rPr>
          <w:rFonts w:ascii="Verdana" w:hAnsi="Verdana"/>
          <w:noProof/>
          <w:color w:val="222222"/>
          <w:sz w:val="21"/>
          <w:szCs w:val="21"/>
        </w:rPr>
        <w:lastRenderedPageBreak/>
        <w:drawing>
          <wp:inline distT="0" distB="0" distL="0" distR="0">
            <wp:extent cx="3259171" cy="2443106"/>
            <wp:effectExtent l="19050" t="0" r="0" b="0"/>
            <wp:docPr id="21" name="Рисунок 21" descr="C:\Users\1\Pictures\el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\Pictures\elka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171" cy="2443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i/>
          <w:noProof/>
          <w:color w:val="222222"/>
          <w:sz w:val="21"/>
          <w:szCs w:val="21"/>
        </w:rPr>
        <w:t xml:space="preserve">  </w:t>
      </w:r>
      <w:r w:rsidR="00994865">
        <w:rPr>
          <w:rFonts w:ascii="Verdana" w:hAnsi="Verdana"/>
          <w:i/>
          <w:noProof/>
          <w:color w:val="222222"/>
          <w:sz w:val="21"/>
          <w:szCs w:val="21"/>
        </w:rPr>
        <w:t xml:space="preserve">     </w:t>
      </w:r>
      <w:r>
        <w:rPr>
          <w:rFonts w:ascii="Verdana" w:hAnsi="Verdana"/>
          <w:i/>
          <w:noProof/>
          <w:color w:val="222222"/>
          <w:sz w:val="21"/>
          <w:szCs w:val="21"/>
        </w:rPr>
        <w:drawing>
          <wp:inline distT="0" distB="0" distL="0" distR="0">
            <wp:extent cx="1654338" cy="2193914"/>
            <wp:effectExtent l="419100" t="247650" r="403062" b="244486"/>
            <wp:docPr id="6" name="Рисунок 24" descr="C:\Users\1\Pictures\v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1\Pictures\vd7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 rot="1544716">
                      <a:off x="0" y="0"/>
                      <a:ext cx="1657142" cy="2197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0D5" w:rsidRPr="00994865" w:rsidRDefault="004850D5" w:rsidP="00994865"/>
    <w:p w:rsidR="00994865" w:rsidRDefault="00994865" w:rsidP="009A0CDC">
      <w:pPr>
        <w:pStyle w:val="a3"/>
        <w:shd w:val="clear" w:color="auto" w:fill="FFFFFF"/>
        <w:spacing w:before="0" w:beforeAutospacing="0" w:after="368" w:afterAutospacing="0" w:line="368" w:lineRule="atLeast"/>
        <w:rPr>
          <w:rFonts w:ascii="Verdana" w:hAnsi="Verdana"/>
          <w:i/>
          <w:noProof/>
          <w:color w:val="222222"/>
          <w:sz w:val="21"/>
          <w:szCs w:val="21"/>
        </w:rPr>
      </w:pPr>
      <w:r>
        <w:rPr>
          <w:rFonts w:ascii="Verdana" w:hAnsi="Verdana"/>
          <w:i/>
          <w:color w:val="222222"/>
          <w:sz w:val="21"/>
          <w:szCs w:val="21"/>
        </w:rPr>
        <w:t xml:space="preserve">   </w:t>
      </w:r>
      <w:r>
        <w:rPr>
          <w:rFonts w:ascii="Verdana" w:hAnsi="Verdana"/>
          <w:i/>
          <w:noProof/>
          <w:color w:val="222222"/>
          <w:sz w:val="21"/>
          <w:szCs w:val="21"/>
        </w:rPr>
        <w:drawing>
          <wp:inline distT="0" distB="0" distL="0" distR="0">
            <wp:extent cx="1635565" cy="2249957"/>
            <wp:effectExtent l="419100" t="247650" r="421835" b="226543"/>
            <wp:docPr id="25" name="Рисунок 25" descr="C:\Users\1\Pictures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1\Pictures\image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6299" t="5512" r="10499" b="7874"/>
                    <a:stretch>
                      <a:fillRect/>
                    </a:stretch>
                  </pic:blipFill>
                  <pic:spPr bwMode="auto">
                    <a:xfrm rot="1608038">
                      <a:off x="0" y="0"/>
                      <a:ext cx="1636316" cy="2250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50D5">
        <w:rPr>
          <w:rFonts w:ascii="Verdana" w:hAnsi="Verdana"/>
          <w:noProof/>
          <w:color w:val="222222"/>
          <w:sz w:val="21"/>
          <w:szCs w:val="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239716" cy="2431915"/>
            <wp:effectExtent l="19050" t="0" r="0" b="0"/>
            <wp:wrapSquare wrapText="bothSides"/>
            <wp:docPr id="22" name="Рисунок 22" descr="C:\Users\1\Pictures\d501486f389621af5eccdee3c5b76734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1\Pictures\d501486f389621af5eccdee3c5b76734.jpg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16" cy="2431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50D5">
        <w:rPr>
          <w:rFonts w:ascii="Verdana" w:hAnsi="Verdana"/>
          <w:i/>
          <w:color w:val="222222"/>
          <w:sz w:val="21"/>
          <w:szCs w:val="21"/>
        </w:rPr>
        <w:br w:type="textWrapping" w:clear="all"/>
      </w:r>
    </w:p>
    <w:p w:rsidR="004850D5" w:rsidRPr="004850D5" w:rsidRDefault="004850D5" w:rsidP="009A0CDC">
      <w:pPr>
        <w:pStyle w:val="a3"/>
        <w:shd w:val="clear" w:color="auto" w:fill="FFFFFF"/>
        <w:spacing w:before="0" w:beforeAutospacing="0" w:after="368" w:afterAutospacing="0" w:line="368" w:lineRule="atLeast"/>
        <w:rPr>
          <w:rFonts w:ascii="Verdana" w:hAnsi="Verdana"/>
          <w:i/>
          <w:color w:val="222222"/>
          <w:sz w:val="21"/>
          <w:szCs w:val="21"/>
        </w:rPr>
      </w:pPr>
      <w:r>
        <w:rPr>
          <w:rFonts w:ascii="Verdana" w:hAnsi="Verdana"/>
          <w:i/>
          <w:noProof/>
          <w:color w:val="222222"/>
          <w:sz w:val="21"/>
          <w:szCs w:val="21"/>
        </w:rPr>
        <w:drawing>
          <wp:inline distT="0" distB="0" distL="0" distR="0">
            <wp:extent cx="3239716" cy="2279810"/>
            <wp:effectExtent l="19050" t="0" r="0" b="0"/>
            <wp:docPr id="23" name="Рисунок 23" descr="C:\Users\1\Pictures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1\Pictures\image (1)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544" cy="2280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94865" w:rsidRPr="0099486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994865">
        <w:rPr>
          <w:rFonts w:ascii="Verdana" w:hAnsi="Verdana"/>
          <w:i/>
          <w:noProof/>
          <w:color w:val="222222"/>
          <w:sz w:val="21"/>
          <w:szCs w:val="21"/>
        </w:rPr>
        <w:t xml:space="preserve">    </w:t>
      </w:r>
      <w:r w:rsidR="00994865">
        <w:rPr>
          <w:rFonts w:ascii="Verdana" w:hAnsi="Verdana"/>
          <w:i/>
          <w:noProof/>
          <w:color w:val="222222"/>
          <w:sz w:val="21"/>
          <w:szCs w:val="21"/>
        </w:rPr>
        <w:drawing>
          <wp:inline distT="0" distB="0" distL="0" distR="0">
            <wp:extent cx="2198465" cy="1589237"/>
            <wp:effectExtent l="247650" t="400050" r="220885" b="372913"/>
            <wp:docPr id="26" name="Рисунок 26" descr="C:\Users\1\Pictures\snegovik_iz_vatnyh_dis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1\Pictures\snegovik_iz_vatnyh_disko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517773">
                      <a:off x="0" y="0"/>
                      <a:ext cx="2198465" cy="1589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0D5" w:rsidRPr="00933FE9" w:rsidRDefault="004850D5" w:rsidP="00994865">
      <w:pPr>
        <w:shd w:val="clear" w:color="auto" w:fill="FFFFFF"/>
        <w:tabs>
          <w:tab w:val="left" w:pos="8487"/>
        </w:tabs>
        <w:spacing w:after="153" w:line="306" w:lineRule="atLeast"/>
        <w:jc w:val="both"/>
        <w:rPr>
          <w:rFonts w:ascii="Times New Roman" w:eastAsia="Times New Roman" w:hAnsi="Times New Roman" w:cs="Times New Roman"/>
          <w:color w:val="7030A0"/>
          <w:sz w:val="32"/>
          <w:szCs w:val="32"/>
        </w:rPr>
      </w:pPr>
      <w:r>
        <w:rPr>
          <w:rFonts w:ascii="Verdana" w:hAnsi="Verdana"/>
          <w:color w:val="000000"/>
          <w:sz w:val="21"/>
          <w:szCs w:val="21"/>
        </w:rPr>
        <w:lastRenderedPageBreak/>
        <w:t xml:space="preserve">                    </w:t>
      </w:r>
      <w:r w:rsidR="00B63F8C">
        <w:rPr>
          <w:rFonts w:ascii="Verdana" w:hAnsi="Verdana"/>
          <w:color w:val="000000"/>
          <w:sz w:val="21"/>
          <w:szCs w:val="21"/>
        </w:rPr>
        <w:t xml:space="preserve"> </w:t>
      </w:r>
      <w:r w:rsidRPr="004850D5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</w:rPr>
        <w:t>"Новогодние снежинки" из ватных палочек.</w:t>
      </w:r>
      <w:r w:rsidR="00994865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</w:rPr>
        <w:tab/>
      </w:r>
    </w:p>
    <w:p w:rsidR="004850D5" w:rsidRPr="00933FE9" w:rsidRDefault="004850D5" w:rsidP="004850D5">
      <w:pPr>
        <w:shd w:val="clear" w:color="auto" w:fill="FFFFFF"/>
        <w:tabs>
          <w:tab w:val="left" w:pos="3646"/>
        </w:tabs>
        <w:spacing w:after="153" w:line="306" w:lineRule="atLeast"/>
        <w:rPr>
          <w:rFonts w:ascii="Times New Roman" w:eastAsia="Times New Roman" w:hAnsi="Times New Roman" w:cs="Times New Roman"/>
          <w:sz w:val="32"/>
          <w:szCs w:val="32"/>
        </w:rPr>
      </w:pPr>
      <w:r w:rsidRPr="004850D5">
        <w:rPr>
          <w:rFonts w:ascii="Times New Roman" w:eastAsia="Times New Roman" w:hAnsi="Times New Roman" w:cs="Times New Roman"/>
          <w:b/>
          <w:bCs/>
          <w:sz w:val="32"/>
          <w:szCs w:val="32"/>
        </w:rPr>
        <w:t>Что делать:</w:t>
      </w:r>
      <w:r w:rsidRPr="004850D5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</w:r>
    </w:p>
    <w:p w:rsidR="004850D5" w:rsidRPr="00933FE9" w:rsidRDefault="004850D5" w:rsidP="004850D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6" w:lineRule="atLeast"/>
        <w:rPr>
          <w:rFonts w:ascii="Times New Roman" w:eastAsia="Times New Roman" w:hAnsi="Times New Roman" w:cs="Times New Roman"/>
          <w:sz w:val="32"/>
          <w:szCs w:val="32"/>
        </w:rPr>
      </w:pPr>
      <w:r w:rsidRPr="00933FE9">
        <w:rPr>
          <w:rFonts w:ascii="Times New Roman" w:eastAsia="Times New Roman" w:hAnsi="Times New Roman" w:cs="Times New Roman"/>
          <w:sz w:val="32"/>
          <w:szCs w:val="32"/>
        </w:rPr>
        <w:t>Возьмите синий лист-основу и нарисуйте на нем лучики</w:t>
      </w:r>
      <w:r w:rsidRPr="004850D5">
        <w:rPr>
          <w:rFonts w:ascii="Times New Roman" w:eastAsia="Times New Roman" w:hAnsi="Times New Roman" w:cs="Times New Roman"/>
          <w:sz w:val="32"/>
          <w:szCs w:val="32"/>
        </w:rPr>
        <w:t> </w:t>
      </w:r>
      <w:hyperlink r:id="rId16" w:tgtFrame="_blank" w:history="1">
        <w:r w:rsidRPr="004850D5">
          <w:rPr>
            <w:rFonts w:ascii="Times New Roman" w:eastAsia="Times New Roman" w:hAnsi="Times New Roman" w:cs="Times New Roman"/>
            <w:sz w:val="32"/>
            <w:szCs w:val="32"/>
          </w:rPr>
          <w:t>снежинок</w:t>
        </w:r>
      </w:hyperlink>
      <w:r w:rsidRPr="00933FE9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4850D5" w:rsidRPr="00933FE9" w:rsidRDefault="004850D5" w:rsidP="004850D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6" w:lineRule="atLeast"/>
        <w:rPr>
          <w:rFonts w:ascii="Times New Roman" w:eastAsia="Times New Roman" w:hAnsi="Times New Roman" w:cs="Times New Roman"/>
          <w:sz w:val="32"/>
          <w:szCs w:val="32"/>
        </w:rPr>
      </w:pPr>
      <w:r w:rsidRPr="00933FE9">
        <w:rPr>
          <w:rFonts w:ascii="Times New Roman" w:eastAsia="Times New Roman" w:hAnsi="Times New Roman" w:cs="Times New Roman"/>
          <w:sz w:val="32"/>
          <w:szCs w:val="32"/>
        </w:rPr>
        <w:t>Для более мелких деталей снежинок разрежьте ватные палочки на половинки.</w:t>
      </w:r>
    </w:p>
    <w:p w:rsidR="004850D5" w:rsidRPr="00933FE9" w:rsidRDefault="004850D5" w:rsidP="004850D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06" w:lineRule="atLeast"/>
        <w:rPr>
          <w:rFonts w:ascii="Times New Roman" w:eastAsia="Times New Roman" w:hAnsi="Times New Roman" w:cs="Times New Roman"/>
          <w:sz w:val="32"/>
          <w:szCs w:val="32"/>
        </w:rPr>
      </w:pPr>
      <w:r w:rsidRPr="00933FE9">
        <w:rPr>
          <w:rFonts w:ascii="Times New Roman" w:eastAsia="Times New Roman" w:hAnsi="Times New Roman" w:cs="Times New Roman"/>
          <w:sz w:val="32"/>
          <w:szCs w:val="32"/>
        </w:rPr>
        <w:t>Смажьте нарисованные линии клеем и приклейте к ним получившиеся отрезки так, чтобы ватные кончики располагались от центра.</w:t>
      </w:r>
    </w:p>
    <w:p w:rsidR="004850D5" w:rsidRPr="00933FE9" w:rsidRDefault="004850D5" w:rsidP="004850D5">
      <w:pPr>
        <w:shd w:val="clear" w:color="auto" w:fill="FFFFFF"/>
        <w:tabs>
          <w:tab w:val="left" w:pos="873"/>
        </w:tabs>
        <w:spacing w:after="153" w:line="306" w:lineRule="atLeast"/>
        <w:rPr>
          <w:rFonts w:ascii="Arial" w:eastAsia="Times New Roman" w:hAnsi="Arial" w:cs="Arial"/>
          <w:color w:val="767676"/>
          <w:sz w:val="21"/>
          <w:szCs w:val="21"/>
        </w:rPr>
      </w:pPr>
      <w:r>
        <w:rPr>
          <w:rFonts w:ascii="Arial" w:eastAsia="Times New Roman" w:hAnsi="Arial" w:cs="Arial"/>
          <w:color w:val="767676"/>
          <w:sz w:val="21"/>
          <w:szCs w:val="21"/>
        </w:rPr>
        <w:tab/>
      </w:r>
      <w:r>
        <w:rPr>
          <w:rFonts w:ascii="Arial" w:eastAsia="Times New Roman" w:hAnsi="Arial" w:cs="Arial"/>
          <w:noProof/>
          <w:color w:val="767676"/>
          <w:sz w:val="21"/>
          <w:szCs w:val="21"/>
        </w:rPr>
        <w:drawing>
          <wp:inline distT="0" distB="0" distL="0" distR="0">
            <wp:extent cx="2432320" cy="1673775"/>
            <wp:effectExtent l="19050" t="0" r="6080" b="0"/>
            <wp:docPr id="18" name="Рисунок 18" descr="C:\Users\1\Pictures\582c43d4-dc80-3624-dc80-366aaff815e1.photo.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\Pictures\582c43d4-dc80-3624-dc80-366aaff815e1.photo.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737" cy="167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50D5" w:rsidRPr="009A0CDC" w:rsidRDefault="004850D5" w:rsidP="004850D5">
      <w:pPr>
        <w:ind w:firstLine="708"/>
      </w:pPr>
    </w:p>
    <w:p w:rsidR="00D9313E" w:rsidRDefault="004850D5" w:rsidP="004850D5">
      <w:pPr>
        <w:pStyle w:val="a3"/>
        <w:tabs>
          <w:tab w:val="left" w:pos="4029"/>
        </w:tabs>
        <w:spacing w:before="0" w:beforeAutospacing="0" w:after="306" w:afterAutospacing="0" w:line="383" w:lineRule="atLeast"/>
        <w:rPr>
          <w:rFonts w:ascii="Verdana" w:hAnsi="Verdana"/>
          <w:color w:val="000000"/>
          <w:sz w:val="21"/>
          <w:szCs w:val="21"/>
        </w:rPr>
      </w:pPr>
      <w:r>
        <w:rPr>
          <w:rFonts w:ascii="Verdana" w:hAnsi="Verdana"/>
          <w:color w:val="000000"/>
          <w:sz w:val="21"/>
          <w:szCs w:val="21"/>
        </w:rPr>
        <w:t xml:space="preserve">                                           </w:t>
      </w:r>
      <w:r>
        <w:rPr>
          <w:rFonts w:ascii="Verdana" w:hAnsi="Verdana"/>
          <w:noProof/>
          <w:color w:val="000000"/>
          <w:sz w:val="21"/>
          <w:szCs w:val="21"/>
        </w:rPr>
        <w:drawing>
          <wp:inline distT="0" distB="0" distL="0" distR="0">
            <wp:extent cx="2389701" cy="1712068"/>
            <wp:effectExtent l="19050" t="0" r="0" b="0"/>
            <wp:docPr id="19" name="Рисунок 19" descr="C:\Users\1\Pictures\d96b426795befacb39ed2a065e3b5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\Pictures\d96b426795befacb39ed2a065e3b599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610" cy="17198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0CDC" w:rsidRPr="009A0CDC" w:rsidRDefault="004850D5" w:rsidP="004850D5">
      <w:pPr>
        <w:tabs>
          <w:tab w:val="left" w:pos="3952"/>
        </w:tabs>
      </w:pPr>
      <w:r>
        <w:t xml:space="preserve"> </w:t>
      </w:r>
    </w:p>
    <w:p w:rsidR="00957EAA" w:rsidRDefault="004850D5">
      <w:r>
        <w:t xml:space="preserve">                                                                                                       </w:t>
      </w:r>
      <w:r>
        <w:rPr>
          <w:noProof/>
        </w:rPr>
        <w:drawing>
          <wp:inline distT="0" distB="0" distL="0" distR="0">
            <wp:extent cx="2480189" cy="1867711"/>
            <wp:effectExtent l="19050" t="0" r="0" b="0"/>
            <wp:docPr id="20" name="Рисунок 20" descr="C:\Users\1\Pictures\9de2cd54076ab1a73675dab3e23c22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1\Pictures\9de2cd54076ab1a73675dab3e23c228e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16461" t="7021" r="138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470" cy="1872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865" w:rsidRPr="00933FE9" w:rsidRDefault="00994865" w:rsidP="00994865">
      <w:pPr>
        <w:shd w:val="clear" w:color="auto" w:fill="FFFFFF"/>
        <w:tabs>
          <w:tab w:val="left" w:pos="8487"/>
        </w:tabs>
        <w:spacing w:after="153" w:line="306" w:lineRule="atLeast"/>
        <w:jc w:val="both"/>
        <w:rPr>
          <w:rFonts w:ascii="Times New Roman" w:eastAsia="Times New Roman" w:hAnsi="Times New Roman" w:cs="Times New Roman"/>
          <w:color w:val="7030A0"/>
          <w:sz w:val="32"/>
          <w:szCs w:val="32"/>
        </w:rPr>
      </w:pPr>
      <w:r>
        <w:lastRenderedPageBreak/>
        <w:t xml:space="preserve">                                       </w:t>
      </w:r>
      <w:r w:rsidRPr="004850D5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</w:rPr>
        <w:t xml:space="preserve">" </w:t>
      </w:r>
      <w:r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</w:rPr>
        <w:t>Ангелочек</w:t>
      </w:r>
      <w:r w:rsidRPr="004850D5"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</w:rPr>
        <w:t xml:space="preserve"> " из ватных </w:t>
      </w:r>
      <w:r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</w:rPr>
        <w:t>дисков.</w:t>
      </w:r>
      <w:r>
        <w:rPr>
          <w:rFonts w:ascii="Times New Roman" w:eastAsia="Times New Roman" w:hAnsi="Times New Roman" w:cs="Times New Roman"/>
          <w:b/>
          <w:bCs/>
          <w:color w:val="7030A0"/>
          <w:sz w:val="32"/>
          <w:szCs w:val="32"/>
        </w:rPr>
        <w:tab/>
      </w:r>
    </w:p>
    <w:p w:rsidR="00994865" w:rsidRDefault="00994865" w:rsidP="00994865">
      <w:pPr>
        <w:tabs>
          <w:tab w:val="left" w:pos="2757"/>
        </w:tabs>
      </w:pPr>
    </w:p>
    <w:p w:rsidR="00994865" w:rsidRDefault="00994865" w:rsidP="00994865">
      <w:pPr>
        <w:tabs>
          <w:tab w:val="left" w:pos="1517"/>
        </w:tabs>
      </w:pPr>
      <w:r>
        <w:tab/>
      </w:r>
      <w:r>
        <w:rPr>
          <w:noProof/>
        </w:rPr>
        <w:drawing>
          <wp:inline distT="0" distB="0" distL="0" distR="0">
            <wp:extent cx="6099243" cy="7130375"/>
            <wp:effectExtent l="19050" t="0" r="0" b="0"/>
            <wp:docPr id="27" name="Рисунок 27" descr="C:\Users\1\Pictures\d489d7c43f756e86a97ad81577665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1\Pictures\d489d7c43f756e86a97ad81577665178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9242" cy="7130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865" w:rsidRDefault="00994865" w:rsidP="00994865"/>
    <w:p w:rsidR="004850D5" w:rsidRPr="00994865" w:rsidRDefault="00775D7E" w:rsidP="00994865">
      <w:pPr>
        <w:tabs>
          <w:tab w:val="left" w:pos="3539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Желаю   т</w:t>
      </w:r>
      <w:r w:rsidR="00994865" w:rsidRPr="00994865">
        <w:rPr>
          <w:rFonts w:ascii="Times New Roman" w:hAnsi="Times New Roman" w:cs="Times New Roman"/>
          <w:sz w:val="32"/>
          <w:szCs w:val="32"/>
        </w:rPr>
        <w:t>ворческих успехов!</w:t>
      </w:r>
    </w:p>
    <w:sectPr w:rsidR="004850D5" w:rsidRPr="00994865" w:rsidSect="00542464">
      <w:pgSz w:w="11906" w:h="16838"/>
      <w:pgMar w:top="1440" w:right="1080" w:bottom="1440" w:left="1080" w:header="708" w:footer="708" w:gutter="0"/>
      <w:pgBorders w:offsetFrom="page">
        <w:top w:val="flowersDaisies" w:sz="20" w:space="24" w:color="00B0F0"/>
        <w:left w:val="flowersDaisies" w:sz="20" w:space="24" w:color="00B0F0"/>
        <w:bottom w:val="flowersDaisies" w:sz="20" w:space="24" w:color="00B0F0"/>
        <w:right w:val="flowersDaisies" w:sz="20" w:space="24" w:color="00B0F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0AEE" w:rsidRDefault="00C00AEE" w:rsidP="00994865">
      <w:pPr>
        <w:spacing w:after="0" w:line="240" w:lineRule="auto"/>
      </w:pPr>
      <w:r>
        <w:separator/>
      </w:r>
    </w:p>
  </w:endnote>
  <w:endnote w:type="continuationSeparator" w:id="1">
    <w:p w:rsidR="00C00AEE" w:rsidRDefault="00C00AEE" w:rsidP="00994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0AEE" w:rsidRDefault="00C00AEE" w:rsidP="00994865">
      <w:pPr>
        <w:spacing w:after="0" w:line="240" w:lineRule="auto"/>
      </w:pPr>
      <w:r>
        <w:separator/>
      </w:r>
    </w:p>
  </w:footnote>
  <w:footnote w:type="continuationSeparator" w:id="1">
    <w:p w:rsidR="00C00AEE" w:rsidRDefault="00C00AEE" w:rsidP="009948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230B7"/>
    <w:multiLevelType w:val="multilevel"/>
    <w:tmpl w:val="35288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BB16B3"/>
    <w:multiLevelType w:val="multilevel"/>
    <w:tmpl w:val="A28C584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F0542A"/>
    <w:multiLevelType w:val="multilevel"/>
    <w:tmpl w:val="13448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4141276"/>
    <w:multiLevelType w:val="hybridMultilevel"/>
    <w:tmpl w:val="B66AA2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9313E"/>
    <w:rsid w:val="004850D5"/>
    <w:rsid w:val="00542464"/>
    <w:rsid w:val="00775D7E"/>
    <w:rsid w:val="00933FE9"/>
    <w:rsid w:val="00957EAA"/>
    <w:rsid w:val="009673F0"/>
    <w:rsid w:val="00994865"/>
    <w:rsid w:val="009A0CDC"/>
    <w:rsid w:val="009B2F0D"/>
    <w:rsid w:val="00B63F8C"/>
    <w:rsid w:val="00C00AEE"/>
    <w:rsid w:val="00C643F6"/>
    <w:rsid w:val="00D93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AA"/>
  </w:style>
  <w:style w:type="paragraph" w:styleId="1">
    <w:name w:val="heading 1"/>
    <w:basedOn w:val="a"/>
    <w:next w:val="a"/>
    <w:link w:val="10"/>
    <w:uiPriority w:val="9"/>
    <w:qFormat/>
    <w:rsid w:val="00994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D931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313E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D931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673F0"/>
  </w:style>
  <w:style w:type="paragraph" w:styleId="a4">
    <w:name w:val="List Paragraph"/>
    <w:basedOn w:val="a"/>
    <w:uiPriority w:val="34"/>
    <w:qFormat/>
    <w:rsid w:val="009673F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0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0CDC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933FE9"/>
    <w:rPr>
      <w:b/>
      <w:bCs/>
    </w:rPr>
  </w:style>
  <w:style w:type="character" w:styleId="a8">
    <w:name w:val="Hyperlink"/>
    <w:basedOn w:val="a0"/>
    <w:uiPriority w:val="99"/>
    <w:semiHidden/>
    <w:unhideWhenUsed/>
    <w:rsid w:val="00933FE9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994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94865"/>
  </w:style>
  <w:style w:type="paragraph" w:styleId="ab">
    <w:name w:val="footer"/>
    <w:basedOn w:val="a"/>
    <w:link w:val="ac"/>
    <w:uiPriority w:val="99"/>
    <w:semiHidden/>
    <w:unhideWhenUsed/>
    <w:rsid w:val="009948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994865"/>
  </w:style>
  <w:style w:type="character" w:customStyle="1" w:styleId="10">
    <w:name w:val="Заголовок 1 Знак"/>
    <w:basedOn w:val="a0"/>
    <w:link w:val="1"/>
    <w:uiPriority w:val="9"/>
    <w:rsid w:val="00994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No Spacing"/>
    <w:uiPriority w:val="1"/>
    <w:qFormat/>
    <w:rsid w:val="00775D7E"/>
    <w:pPr>
      <w:spacing w:after="0" w:line="240" w:lineRule="auto"/>
    </w:pPr>
  </w:style>
  <w:style w:type="character" w:styleId="ae">
    <w:name w:val="Subtle Emphasis"/>
    <w:basedOn w:val="a0"/>
    <w:uiPriority w:val="19"/>
    <w:qFormat/>
    <w:rsid w:val="00775D7E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5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6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6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hyperlink" Target="https://multiurok.ru/goto.php?url=http://letidor.ru/dom-i-rebenok/a0-malenkiy-dizayner-kak-sdelat-snezhinku-iz-bumagi-1729.shtml" TargetMode="External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B9E668-038C-403E-AA6D-7F996483A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6</Pages>
  <Words>518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2017-12-19T15:08:00Z</dcterms:created>
  <dcterms:modified xsi:type="dcterms:W3CDTF">2017-12-19T17:36:00Z</dcterms:modified>
</cp:coreProperties>
</file>